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63CEFA" w14:textId="77777777" w:rsidR="001A1199" w:rsidRDefault="001A1199" w:rsidP="005D685B">
      <w:pPr>
        <w:jc w:val="center"/>
        <w:rPr>
          <w:rFonts w:ascii="Arial" w:hAnsi="Arial" w:cs="Arial"/>
          <w:b/>
        </w:rPr>
      </w:pPr>
      <w:r w:rsidRPr="00734043">
        <w:rPr>
          <w:rFonts w:ascii="Arial" w:hAnsi="Arial" w:cs="Arial"/>
          <w:b/>
        </w:rPr>
        <w:t>FRIENDS OF THE NORFOLK PUBLIC LIBRARY, INC.</w:t>
      </w:r>
    </w:p>
    <w:p w14:paraId="05084C6D" w14:textId="77777777" w:rsidR="006E28D5" w:rsidRDefault="006E28D5" w:rsidP="005D685B">
      <w:pPr>
        <w:jc w:val="center"/>
        <w:rPr>
          <w:rFonts w:ascii="Arial" w:hAnsi="Arial" w:cs="Arial"/>
          <w:b/>
        </w:rPr>
      </w:pPr>
    </w:p>
    <w:p w14:paraId="2A68B1F6" w14:textId="77777777" w:rsidR="006E28D5" w:rsidRPr="00734043" w:rsidRDefault="006E28D5" w:rsidP="005D685B">
      <w:pPr>
        <w:jc w:val="center"/>
        <w:rPr>
          <w:rFonts w:ascii="Arial" w:hAnsi="Arial" w:cs="Arial"/>
          <w:b/>
        </w:rPr>
      </w:pPr>
    </w:p>
    <w:p w14:paraId="0D800555" w14:textId="31AFB386" w:rsidR="001A1199" w:rsidRPr="00734043" w:rsidRDefault="001A1199" w:rsidP="001A1199">
      <w:pPr>
        <w:rPr>
          <w:rFonts w:ascii="Arial" w:hAnsi="Arial" w:cs="Arial"/>
        </w:rPr>
      </w:pPr>
      <w:r w:rsidRPr="00734043">
        <w:rPr>
          <w:rFonts w:ascii="Arial" w:hAnsi="Arial" w:cs="Arial"/>
        </w:rPr>
        <w:t xml:space="preserve">A regular monthly </w:t>
      </w:r>
      <w:r w:rsidR="008D2B41">
        <w:rPr>
          <w:rFonts w:ascii="Arial" w:hAnsi="Arial" w:cs="Arial"/>
        </w:rPr>
        <w:t xml:space="preserve">as well as the annual </w:t>
      </w:r>
      <w:r w:rsidRPr="00734043">
        <w:rPr>
          <w:rFonts w:ascii="Arial" w:hAnsi="Arial" w:cs="Arial"/>
        </w:rPr>
        <w:t xml:space="preserve">meeting of the Friends of the Norfolk Public Library, Inc. was held at </w:t>
      </w:r>
      <w:r w:rsidR="008D2B41">
        <w:rPr>
          <w:rFonts w:ascii="Arial" w:hAnsi="Arial" w:cs="Arial"/>
        </w:rPr>
        <w:t xml:space="preserve">via ZOOM </w:t>
      </w:r>
      <w:r w:rsidR="0050056C" w:rsidRPr="00734043">
        <w:rPr>
          <w:rFonts w:ascii="Arial" w:hAnsi="Arial" w:cs="Arial"/>
        </w:rPr>
        <w:t>on Monday,</w:t>
      </w:r>
      <w:r w:rsidR="003C483F">
        <w:rPr>
          <w:rFonts w:ascii="Arial" w:hAnsi="Arial" w:cs="Arial"/>
        </w:rPr>
        <w:t xml:space="preserve"> </w:t>
      </w:r>
      <w:r w:rsidR="008D2B41">
        <w:rPr>
          <w:rFonts w:ascii="Arial" w:hAnsi="Arial" w:cs="Arial"/>
        </w:rPr>
        <w:t>June 1</w:t>
      </w:r>
      <w:r w:rsidR="003F4E99">
        <w:rPr>
          <w:rFonts w:ascii="Arial" w:hAnsi="Arial" w:cs="Arial"/>
        </w:rPr>
        <w:t xml:space="preserve">, </w:t>
      </w:r>
      <w:r w:rsidR="00A42D4B">
        <w:rPr>
          <w:rFonts w:ascii="Arial" w:hAnsi="Arial" w:cs="Arial"/>
        </w:rPr>
        <w:t>20</w:t>
      </w:r>
      <w:r w:rsidR="003977BD">
        <w:rPr>
          <w:rFonts w:ascii="Arial" w:hAnsi="Arial" w:cs="Arial"/>
        </w:rPr>
        <w:t>20</w:t>
      </w:r>
      <w:r w:rsidRPr="00734043">
        <w:rPr>
          <w:rFonts w:ascii="Arial" w:hAnsi="Arial" w:cs="Arial"/>
        </w:rPr>
        <w:t>.</w:t>
      </w:r>
    </w:p>
    <w:p w14:paraId="035954FD" w14:textId="77777777" w:rsidR="001A1199" w:rsidRPr="00734043" w:rsidRDefault="001A1199" w:rsidP="001A1199">
      <w:pPr>
        <w:rPr>
          <w:rFonts w:ascii="Arial" w:hAnsi="Arial" w:cs="Arial"/>
        </w:rPr>
      </w:pPr>
    </w:p>
    <w:p w14:paraId="151E2FDA" w14:textId="64029FE8" w:rsidR="001A1199" w:rsidRPr="00734043" w:rsidRDefault="001A1199" w:rsidP="001A1199">
      <w:pPr>
        <w:rPr>
          <w:rFonts w:ascii="Arial" w:hAnsi="Arial" w:cs="Arial"/>
        </w:rPr>
      </w:pPr>
      <w:r w:rsidRPr="00734043">
        <w:rPr>
          <w:rFonts w:ascii="Arial" w:hAnsi="Arial" w:cs="Arial"/>
        </w:rPr>
        <w:t>Attendance</w:t>
      </w:r>
      <w:r w:rsidR="00741EEA" w:rsidRPr="00734043">
        <w:rPr>
          <w:rFonts w:ascii="Arial" w:hAnsi="Arial" w:cs="Arial"/>
        </w:rPr>
        <w:t>:</w:t>
      </w:r>
      <w:r w:rsidR="00BA542B">
        <w:rPr>
          <w:rFonts w:ascii="Arial" w:hAnsi="Arial" w:cs="Arial"/>
        </w:rPr>
        <w:t xml:space="preserve"> Courtney Allen,</w:t>
      </w:r>
      <w:r w:rsidR="00863257" w:rsidRPr="00734043">
        <w:rPr>
          <w:rFonts w:ascii="Arial" w:hAnsi="Arial" w:cs="Arial"/>
        </w:rPr>
        <w:t xml:space="preserve"> </w:t>
      </w:r>
      <w:r w:rsidR="00BB4D5F">
        <w:rPr>
          <w:rFonts w:ascii="Arial" w:hAnsi="Arial" w:cs="Arial"/>
        </w:rPr>
        <w:t>Barbara Byron,</w:t>
      </w:r>
      <w:r w:rsidR="008B3866">
        <w:rPr>
          <w:rFonts w:ascii="Arial" w:hAnsi="Arial" w:cs="Arial"/>
        </w:rPr>
        <w:t xml:space="preserve"> </w:t>
      </w:r>
      <w:r w:rsidR="00863257" w:rsidRPr="00734043">
        <w:rPr>
          <w:rFonts w:ascii="Arial" w:hAnsi="Arial" w:cs="Arial"/>
        </w:rPr>
        <w:t>Karen Gallup</w:t>
      </w:r>
      <w:r w:rsidR="000948AF">
        <w:rPr>
          <w:rFonts w:ascii="Arial" w:hAnsi="Arial" w:cs="Arial"/>
        </w:rPr>
        <w:t>,</w:t>
      </w:r>
      <w:r w:rsidR="00BA542B">
        <w:rPr>
          <w:rFonts w:ascii="Arial" w:hAnsi="Arial" w:cs="Arial"/>
        </w:rPr>
        <w:t xml:space="preserve"> Stephanie Hamel,</w:t>
      </w:r>
      <w:r w:rsidR="003C483F">
        <w:rPr>
          <w:rFonts w:ascii="Arial" w:hAnsi="Arial" w:cs="Arial"/>
        </w:rPr>
        <w:t xml:space="preserve"> </w:t>
      </w:r>
      <w:r w:rsidR="00863257" w:rsidRPr="00734043">
        <w:rPr>
          <w:rFonts w:ascii="Arial" w:hAnsi="Arial" w:cs="Arial"/>
        </w:rPr>
        <w:t>Bridget Irish</w:t>
      </w:r>
      <w:r w:rsidRPr="00734043">
        <w:rPr>
          <w:rFonts w:ascii="Arial" w:hAnsi="Arial" w:cs="Arial"/>
        </w:rPr>
        <w:t>,</w:t>
      </w:r>
      <w:r w:rsidR="00BA542B">
        <w:rPr>
          <w:rFonts w:ascii="Arial" w:hAnsi="Arial" w:cs="Arial"/>
        </w:rPr>
        <w:t xml:space="preserve"> </w:t>
      </w:r>
      <w:r w:rsidR="008B3866">
        <w:rPr>
          <w:rFonts w:ascii="Arial" w:hAnsi="Arial" w:cs="Arial"/>
        </w:rPr>
        <w:t xml:space="preserve">Alison Lane, </w:t>
      </w:r>
      <w:r w:rsidR="00BA542B">
        <w:rPr>
          <w:rFonts w:ascii="Arial" w:hAnsi="Arial" w:cs="Arial"/>
        </w:rPr>
        <w:t>Robert Light</w:t>
      </w:r>
      <w:r w:rsidR="00631978">
        <w:rPr>
          <w:rFonts w:ascii="Arial" w:hAnsi="Arial" w:cs="Arial"/>
        </w:rPr>
        <w:t>,</w:t>
      </w:r>
      <w:r w:rsidR="008B3866">
        <w:rPr>
          <w:rFonts w:ascii="Arial" w:hAnsi="Arial" w:cs="Arial"/>
        </w:rPr>
        <w:t xml:space="preserve"> </w:t>
      </w:r>
      <w:r w:rsidR="007905B6">
        <w:rPr>
          <w:rFonts w:ascii="Arial" w:hAnsi="Arial" w:cs="Arial"/>
        </w:rPr>
        <w:t>Susan McCarthy,</w:t>
      </w:r>
      <w:r w:rsidR="003C483F">
        <w:rPr>
          <w:rFonts w:ascii="Arial" w:hAnsi="Arial" w:cs="Arial"/>
        </w:rPr>
        <w:t xml:space="preserve"> </w:t>
      </w:r>
      <w:r w:rsidR="00690B00" w:rsidRPr="00734043">
        <w:rPr>
          <w:rFonts w:ascii="Arial" w:hAnsi="Arial" w:cs="Arial"/>
        </w:rPr>
        <w:t>Nanci</w:t>
      </w:r>
      <w:r w:rsidR="00542E5E" w:rsidRPr="00734043">
        <w:rPr>
          <w:rFonts w:ascii="Arial" w:hAnsi="Arial" w:cs="Arial"/>
        </w:rPr>
        <w:t xml:space="preserve"> Murphy, </w:t>
      </w:r>
      <w:r w:rsidRPr="00734043">
        <w:rPr>
          <w:rFonts w:ascii="Arial" w:hAnsi="Arial" w:cs="Arial"/>
        </w:rPr>
        <w:t>Emily Nicodemus</w:t>
      </w:r>
      <w:r w:rsidR="00863257" w:rsidRPr="00734043">
        <w:rPr>
          <w:rFonts w:ascii="Arial" w:hAnsi="Arial" w:cs="Arial"/>
        </w:rPr>
        <w:t xml:space="preserve">, </w:t>
      </w:r>
      <w:r w:rsidR="00631978">
        <w:rPr>
          <w:rFonts w:ascii="Arial" w:hAnsi="Arial" w:cs="Arial"/>
        </w:rPr>
        <w:t>Libby O’Nei</w:t>
      </w:r>
      <w:r w:rsidR="001C2CC3">
        <w:rPr>
          <w:rFonts w:ascii="Arial" w:hAnsi="Arial" w:cs="Arial"/>
        </w:rPr>
        <w:t>l</w:t>
      </w:r>
      <w:r w:rsidR="00631978">
        <w:rPr>
          <w:rFonts w:ascii="Arial" w:hAnsi="Arial" w:cs="Arial"/>
        </w:rPr>
        <w:t>l,</w:t>
      </w:r>
      <w:r w:rsidR="00734043">
        <w:rPr>
          <w:rFonts w:ascii="Arial" w:hAnsi="Arial" w:cs="Arial"/>
        </w:rPr>
        <w:t xml:space="preserve"> </w:t>
      </w:r>
      <w:r w:rsidR="009A1A0D" w:rsidRPr="00734043">
        <w:rPr>
          <w:rFonts w:ascii="Arial" w:hAnsi="Arial" w:cs="Arial"/>
        </w:rPr>
        <w:t>Jodi Pappas</w:t>
      </w:r>
      <w:r w:rsidR="000266EA">
        <w:rPr>
          <w:rFonts w:ascii="Arial" w:hAnsi="Arial" w:cs="Arial"/>
        </w:rPr>
        <w:t xml:space="preserve">, </w:t>
      </w:r>
      <w:r w:rsidR="001C2CC3">
        <w:rPr>
          <w:rFonts w:ascii="Arial" w:hAnsi="Arial" w:cs="Arial"/>
        </w:rPr>
        <w:t xml:space="preserve">Sharon Pierce, </w:t>
      </w:r>
      <w:r w:rsidR="004226FD">
        <w:rPr>
          <w:rFonts w:ascii="Arial" w:hAnsi="Arial" w:cs="Arial"/>
        </w:rPr>
        <w:t xml:space="preserve">Eleanor Royston, </w:t>
      </w:r>
      <w:r w:rsidR="00815783">
        <w:rPr>
          <w:rFonts w:ascii="Arial" w:hAnsi="Arial" w:cs="Arial"/>
        </w:rPr>
        <w:t>Sarah Ward,</w:t>
      </w:r>
      <w:r w:rsidR="00990992" w:rsidRPr="00734043">
        <w:rPr>
          <w:rFonts w:ascii="Arial" w:hAnsi="Arial" w:cs="Arial"/>
        </w:rPr>
        <w:t xml:space="preserve"> and </w:t>
      </w:r>
      <w:r w:rsidR="008D2B41">
        <w:rPr>
          <w:rFonts w:ascii="Arial" w:hAnsi="Arial" w:cs="Arial"/>
        </w:rPr>
        <w:t>Patti McCar</w:t>
      </w:r>
      <w:r w:rsidR="00F41ED1">
        <w:rPr>
          <w:rFonts w:ascii="Arial" w:hAnsi="Arial" w:cs="Arial"/>
        </w:rPr>
        <w:t>t</w:t>
      </w:r>
      <w:r w:rsidR="008D2B41">
        <w:rPr>
          <w:rFonts w:ascii="Arial" w:hAnsi="Arial" w:cs="Arial"/>
        </w:rPr>
        <w:t>y</w:t>
      </w:r>
      <w:r w:rsidR="00741EEA" w:rsidRPr="00734043">
        <w:rPr>
          <w:rFonts w:ascii="Arial" w:hAnsi="Arial" w:cs="Arial"/>
        </w:rPr>
        <w:t>, Library Trustee</w:t>
      </w:r>
      <w:r w:rsidR="00990992" w:rsidRPr="00734043">
        <w:rPr>
          <w:rFonts w:ascii="Arial" w:hAnsi="Arial" w:cs="Arial"/>
        </w:rPr>
        <w:t>.</w:t>
      </w:r>
    </w:p>
    <w:p w14:paraId="421E6BAD" w14:textId="77777777" w:rsidR="001A1199" w:rsidRPr="00734043" w:rsidRDefault="001A1199" w:rsidP="001A1199">
      <w:pPr>
        <w:rPr>
          <w:rFonts w:ascii="Arial" w:hAnsi="Arial" w:cs="Arial"/>
        </w:rPr>
      </w:pPr>
      <w:r w:rsidRPr="00734043">
        <w:rPr>
          <w:rFonts w:ascii="Arial" w:hAnsi="Arial" w:cs="Arial"/>
        </w:rPr>
        <w:t xml:space="preserve">  </w:t>
      </w:r>
    </w:p>
    <w:p w14:paraId="2415AF81" w14:textId="4B6969F3" w:rsidR="00513B5F" w:rsidRPr="00734043" w:rsidRDefault="004C48B2" w:rsidP="001A1199">
      <w:pPr>
        <w:rPr>
          <w:rFonts w:ascii="Arial" w:hAnsi="Arial" w:cs="Arial"/>
        </w:rPr>
      </w:pPr>
      <w:r>
        <w:rPr>
          <w:rFonts w:ascii="Arial" w:hAnsi="Arial" w:cs="Arial"/>
        </w:rPr>
        <w:t>Nanci Murphy</w:t>
      </w:r>
      <w:r w:rsidR="009A1A0D" w:rsidRPr="00734043">
        <w:rPr>
          <w:rFonts w:ascii="Arial" w:hAnsi="Arial" w:cs="Arial"/>
        </w:rPr>
        <w:t>,</w:t>
      </w:r>
      <w:r w:rsidR="001A1199" w:rsidRPr="00734043">
        <w:rPr>
          <w:rFonts w:ascii="Arial" w:hAnsi="Arial" w:cs="Arial"/>
        </w:rPr>
        <w:t xml:space="preserve"> President, called the meeting to order at</w:t>
      </w:r>
      <w:r w:rsidR="009A1A0D" w:rsidRPr="00734043">
        <w:rPr>
          <w:rFonts w:ascii="Arial" w:hAnsi="Arial" w:cs="Arial"/>
        </w:rPr>
        <w:t xml:space="preserve"> </w:t>
      </w:r>
      <w:r w:rsidR="008D2B41">
        <w:rPr>
          <w:rFonts w:ascii="Arial" w:hAnsi="Arial" w:cs="Arial"/>
        </w:rPr>
        <w:t>7:09</w:t>
      </w:r>
    </w:p>
    <w:p w14:paraId="6EFAB1AA" w14:textId="77777777" w:rsidR="00513B5F" w:rsidRPr="00734043" w:rsidRDefault="00513B5F" w:rsidP="00513B5F">
      <w:pPr>
        <w:tabs>
          <w:tab w:val="left" w:pos="6075"/>
        </w:tabs>
        <w:rPr>
          <w:rFonts w:ascii="Arial" w:hAnsi="Arial" w:cs="Arial"/>
        </w:rPr>
      </w:pPr>
      <w:r w:rsidRPr="00734043">
        <w:rPr>
          <w:rFonts w:ascii="Arial" w:hAnsi="Arial" w:cs="Arial"/>
        </w:rPr>
        <w:tab/>
      </w:r>
    </w:p>
    <w:p w14:paraId="227EC3BE" w14:textId="77777777" w:rsidR="009A1A0D" w:rsidRPr="00734043" w:rsidRDefault="00513B5F" w:rsidP="00513B5F">
      <w:pPr>
        <w:tabs>
          <w:tab w:val="left" w:pos="6075"/>
        </w:tabs>
        <w:rPr>
          <w:rFonts w:ascii="Arial" w:hAnsi="Arial" w:cs="Arial"/>
        </w:rPr>
      </w:pPr>
      <w:r w:rsidRPr="00734043">
        <w:rPr>
          <w:rFonts w:ascii="Arial" w:hAnsi="Arial" w:cs="Arial"/>
        </w:rPr>
        <w:t>The minutes from the</w:t>
      </w:r>
      <w:r w:rsidR="009A1A0D" w:rsidRPr="00734043">
        <w:rPr>
          <w:rFonts w:ascii="Arial" w:hAnsi="Arial" w:cs="Arial"/>
        </w:rPr>
        <w:t xml:space="preserve"> last</w:t>
      </w:r>
      <w:r w:rsidR="00741EEA" w:rsidRPr="00734043">
        <w:rPr>
          <w:rFonts w:ascii="Arial" w:hAnsi="Arial" w:cs="Arial"/>
        </w:rPr>
        <w:t xml:space="preserve"> </w:t>
      </w:r>
      <w:r w:rsidRPr="00734043">
        <w:rPr>
          <w:rFonts w:ascii="Arial" w:hAnsi="Arial" w:cs="Arial"/>
        </w:rPr>
        <w:t xml:space="preserve">meeting were attached </w:t>
      </w:r>
      <w:r w:rsidR="00163CE9" w:rsidRPr="00734043">
        <w:rPr>
          <w:rFonts w:ascii="Arial" w:hAnsi="Arial" w:cs="Arial"/>
        </w:rPr>
        <w:t xml:space="preserve">to the email reminder of </w:t>
      </w:r>
      <w:r w:rsidR="00454DDF" w:rsidRPr="00734043">
        <w:rPr>
          <w:rFonts w:ascii="Arial" w:hAnsi="Arial" w:cs="Arial"/>
        </w:rPr>
        <w:t xml:space="preserve">this </w:t>
      </w:r>
      <w:r w:rsidRPr="00734043">
        <w:rPr>
          <w:rFonts w:ascii="Arial" w:hAnsi="Arial" w:cs="Arial"/>
        </w:rPr>
        <w:t>meeting.  Karen a</w:t>
      </w:r>
      <w:r w:rsidR="00690B00" w:rsidRPr="00734043">
        <w:rPr>
          <w:rFonts w:ascii="Arial" w:hAnsi="Arial" w:cs="Arial"/>
        </w:rPr>
        <w:t>sked if there were any comments or corrections.</w:t>
      </w:r>
      <w:r w:rsidR="00454DDF" w:rsidRPr="00734043">
        <w:rPr>
          <w:rFonts w:ascii="Arial" w:hAnsi="Arial" w:cs="Arial"/>
        </w:rPr>
        <w:t xml:space="preserve"> There were none so the minutes stand approved as submitted.</w:t>
      </w:r>
      <w:r w:rsidR="00741EEA" w:rsidRPr="00734043">
        <w:rPr>
          <w:rFonts w:ascii="Arial" w:hAnsi="Arial" w:cs="Arial"/>
        </w:rPr>
        <w:t xml:space="preserve"> </w:t>
      </w:r>
    </w:p>
    <w:p w14:paraId="74280299" w14:textId="77777777" w:rsidR="009A1A0D" w:rsidRPr="00734043" w:rsidRDefault="009A1A0D" w:rsidP="00513B5F">
      <w:pPr>
        <w:tabs>
          <w:tab w:val="left" w:pos="6075"/>
        </w:tabs>
        <w:rPr>
          <w:rFonts w:ascii="Arial" w:hAnsi="Arial" w:cs="Arial"/>
        </w:rPr>
      </w:pPr>
    </w:p>
    <w:p w14:paraId="7190B2F3" w14:textId="4EEB6CAC" w:rsidR="008D2B41" w:rsidRDefault="00741EEA" w:rsidP="00513B5F">
      <w:pPr>
        <w:tabs>
          <w:tab w:val="left" w:pos="6075"/>
        </w:tabs>
        <w:rPr>
          <w:rFonts w:ascii="Arial" w:hAnsi="Arial" w:cs="Arial"/>
        </w:rPr>
      </w:pPr>
      <w:r w:rsidRPr="00734043">
        <w:rPr>
          <w:rFonts w:ascii="Arial" w:hAnsi="Arial" w:cs="Arial"/>
        </w:rPr>
        <w:t>Treasurer’s report</w:t>
      </w:r>
      <w:r w:rsidR="00137130">
        <w:rPr>
          <w:rFonts w:ascii="Arial" w:hAnsi="Arial" w:cs="Arial"/>
        </w:rPr>
        <w:t>:</w:t>
      </w:r>
      <w:r w:rsidR="008D2B41">
        <w:rPr>
          <w:rFonts w:ascii="Arial" w:hAnsi="Arial" w:cs="Arial"/>
        </w:rPr>
        <w:t xml:space="preserve"> Susan McCarthy submitted a report showing that we have $38,607.39 in checking and $46,139 in our money market account.  Combined with Libby’s balance and the Jr. Friends there is a total of $91,997 at Fox fed.</w:t>
      </w:r>
    </w:p>
    <w:p w14:paraId="4B6A658D" w14:textId="77777777" w:rsidR="00137130" w:rsidRPr="00734043" w:rsidRDefault="00137130" w:rsidP="00513B5F">
      <w:pPr>
        <w:tabs>
          <w:tab w:val="left" w:pos="6075"/>
        </w:tabs>
        <w:rPr>
          <w:rFonts w:ascii="Arial" w:hAnsi="Arial" w:cs="Arial"/>
        </w:rPr>
      </w:pPr>
    </w:p>
    <w:p w14:paraId="065D61A5" w14:textId="5AB5C058" w:rsidR="00CD1EC3" w:rsidRDefault="006E28D5" w:rsidP="00513B5F">
      <w:pPr>
        <w:tabs>
          <w:tab w:val="left" w:pos="6075"/>
        </w:tabs>
        <w:rPr>
          <w:rFonts w:ascii="Arial" w:hAnsi="Arial" w:cs="Arial"/>
        </w:rPr>
      </w:pPr>
      <w:r>
        <w:rPr>
          <w:rFonts w:ascii="Arial" w:hAnsi="Arial" w:cs="Arial"/>
        </w:rPr>
        <w:t>Trustees report:</w:t>
      </w:r>
      <w:r w:rsidR="004B72D5">
        <w:rPr>
          <w:rFonts w:ascii="Arial" w:hAnsi="Arial" w:cs="Arial"/>
        </w:rPr>
        <w:t xml:space="preserve"> </w:t>
      </w:r>
      <w:r w:rsidR="00DE33A6">
        <w:rPr>
          <w:rFonts w:ascii="Arial" w:hAnsi="Arial" w:cs="Arial"/>
        </w:rPr>
        <w:t xml:space="preserve">Libby has been working remotely.  Staff has been going in staggered hours. Returns will be allowed when staffed 10-2 M-F and 10-12:30 Sat. Phase I – no patron </w:t>
      </w:r>
      <w:r w:rsidR="00C8272C">
        <w:rPr>
          <w:rFonts w:ascii="Arial" w:hAnsi="Arial" w:cs="Arial"/>
        </w:rPr>
        <w:t>access</w:t>
      </w:r>
      <w:r w:rsidR="00DE33A6">
        <w:rPr>
          <w:rFonts w:ascii="Arial" w:hAnsi="Arial" w:cs="Arial"/>
        </w:rPr>
        <w:t xml:space="preserve"> until July </w:t>
      </w:r>
      <w:r w:rsidR="00C8272C">
        <w:rPr>
          <w:rFonts w:ascii="Arial" w:hAnsi="Arial" w:cs="Arial"/>
        </w:rPr>
        <w:t>1</w:t>
      </w:r>
      <w:r w:rsidR="00C8272C" w:rsidRPr="00C8272C">
        <w:rPr>
          <w:rFonts w:ascii="Arial" w:hAnsi="Arial" w:cs="Arial"/>
          <w:vertAlign w:val="superscript"/>
        </w:rPr>
        <w:t>st</w:t>
      </w:r>
      <w:r w:rsidR="00C8272C">
        <w:rPr>
          <w:rFonts w:ascii="Arial" w:hAnsi="Arial" w:cs="Arial"/>
        </w:rPr>
        <w:t xml:space="preserve"> There is curbside pick</w:t>
      </w:r>
      <w:r w:rsidR="00AC693F">
        <w:rPr>
          <w:rFonts w:ascii="Arial" w:hAnsi="Arial" w:cs="Arial"/>
        </w:rPr>
        <w:t>-</w:t>
      </w:r>
      <w:r w:rsidR="00C8272C">
        <w:rPr>
          <w:rFonts w:ascii="Arial" w:hAnsi="Arial" w:cs="Arial"/>
        </w:rPr>
        <w:t>up as holds are processed by appointment. Town requested budget reflect a 10% cut from FY ’20  Would mean reduced hours possibly closed Fri Sat and Sunday – possibly 1-3 layoffs – would not meet state’s minimum requirement for certification.  Policy practices policy approved. Since no surveillance cameras retired the privacy policy. Jen Oliver’s tenure has been extended to June 23</w:t>
      </w:r>
      <w:r w:rsidR="00C8272C" w:rsidRPr="00C8272C">
        <w:rPr>
          <w:rFonts w:ascii="Arial" w:hAnsi="Arial" w:cs="Arial"/>
          <w:vertAlign w:val="superscript"/>
        </w:rPr>
        <w:t>rd</w:t>
      </w:r>
      <w:r w:rsidR="00C8272C">
        <w:rPr>
          <w:rFonts w:ascii="Arial" w:hAnsi="Arial" w:cs="Arial"/>
        </w:rPr>
        <w:t xml:space="preserve"> Next Trustees’ meeting Thursday June 25</w:t>
      </w:r>
      <w:r w:rsidR="00C8272C" w:rsidRPr="00C8272C">
        <w:rPr>
          <w:rFonts w:ascii="Arial" w:hAnsi="Arial" w:cs="Arial"/>
          <w:vertAlign w:val="superscript"/>
        </w:rPr>
        <w:t>th</w:t>
      </w:r>
      <w:r w:rsidR="00C8272C">
        <w:rPr>
          <w:rFonts w:ascii="Arial" w:hAnsi="Arial" w:cs="Arial"/>
        </w:rPr>
        <w:t xml:space="preserve"> at 9AM</w:t>
      </w:r>
    </w:p>
    <w:p w14:paraId="4777B2A9" w14:textId="77777777" w:rsidR="00137130" w:rsidRDefault="00137130" w:rsidP="00513B5F">
      <w:pPr>
        <w:tabs>
          <w:tab w:val="left" w:pos="6075"/>
        </w:tabs>
        <w:rPr>
          <w:rFonts w:ascii="Arial" w:hAnsi="Arial" w:cs="Arial"/>
        </w:rPr>
      </w:pPr>
    </w:p>
    <w:p w14:paraId="7FB0878D" w14:textId="72F26DBD" w:rsidR="00AC693F" w:rsidRDefault="0084108E" w:rsidP="00513B5F">
      <w:pPr>
        <w:tabs>
          <w:tab w:val="left" w:pos="6075"/>
        </w:tabs>
        <w:rPr>
          <w:rFonts w:ascii="Arial" w:hAnsi="Arial" w:cs="Arial"/>
        </w:rPr>
      </w:pPr>
      <w:r>
        <w:rPr>
          <w:rFonts w:ascii="Arial" w:hAnsi="Arial" w:cs="Arial"/>
        </w:rPr>
        <w:t>Library Director’s repor</w:t>
      </w:r>
      <w:r w:rsidR="009A1A0D" w:rsidRPr="00734043">
        <w:rPr>
          <w:rFonts w:ascii="Arial" w:hAnsi="Arial" w:cs="Arial"/>
        </w:rPr>
        <w:t>t:</w:t>
      </w:r>
      <w:r w:rsidR="00742A0F">
        <w:rPr>
          <w:rFonts w:ascii="Arial" w:hAnsi="Arial" w:cs="Arial"/>
        </w:rPr>
        <w:t xml:space="preserve"> Libby’s balance from the Friend’s ’20 allocation is approx. $6500.  This should be </w:t>
      </w:r>
      <w:r w:rsidR="00472985">
        <w:rPr>
          <w:rFonts w:ascii="Arial" w:hAnsi="Arial" w:cs="Arial"/>
        </w:rPr>
        <w:t>sufficient</w:t>
      </w:r>
      <w:r w:rsidR="00742A0F">
        <w:rPr>
          <w:rFonts w:ascii="Arial" w:hAnsi="Arial" w:cs="Arial"/>
        </w:rPr>
        <w:t xml:space="preserve"> for the summer as there will be no inside programs only virtual. </w:t>
      </w:r>
      <w:r w:rsidR="00472985">
        <w:rPr>
          <w:rFonts w:ascii="Arial" w:hAnsi="Arial" w:cs="Arial"/>
        </w:rPr>
        <w:t xml:space="preserve">Hoopla may require more as it is increasing in usage.  If it does Libby will contact Nanci and we will do a </w:t>
      </w:r>
      <w:r w:rsidR="00AC693F">
        <w:rPr>
          <w:rFonts w:ascii="Arial" w:hAnsi="Arial" w:cs="Arial"/>
        </w:rPr>
        <w:t>p</w:t>
      </w:r>
      <w:r w:rsidR="00472985">
        <w:rPr>
          <w:rFonts w:ascii="Arial" w:hAnsi="Arial" w:cs="Arial"/>
        </w:rPr>
        <w:t>h</w:t>
      </w:r>
      <w:r w:rsidR="00AC693F">
        <w:rPr>
          <w:rFonts w:ascii="Arial" w:hAnsi="Arial" w:cs="Arial"/>
        </w:rPr>
        <w:t>o</w:t>
      </w:r>
      <w:r w:rsidR="00472985">
        <w:rPr>
          <w:rFonts w:ascii="Arial" w:hAnsi="Arial" w:cs="Arial"/>
        </w:rPr>
        <w:t>ne call vote to allocate more funds.</w:t>
      </w:r>
      <w:r w:rsidR="00D20432">
        <w:rPr>
          <w:rFonts w:ascii="Arial" w:hAnsi="Arial" w:cs="Arial"/>
        </w:rPr>
        <w:t xml:space="preserve"> Summer is full of activities. There will be online coffee talks and book discussions, contests, paint night, trivia night, make &amp; take crafts, cooking demos, virtual author talks.  Courtney is working closely with schools.  There will be lots of activities online for teens and younger – folk story teller in July, 6 performers streaming online, puppet show in August, summer reading with Q&amp;A available on website, read and bead.</w:t>
      </w:r>
      <w:r w:rsidR="00D20432" w:rsidRPr="00D20432">
        <w:rPr>
          <w:rFonts w:ascii="Arial" w:hAnsi="Arial" w:cs="Arial"/>
        </w:rPr>
        <w:t xml:space="preserve"> </w:t>
      </w:r>
      <w:r w:rsidR="00D20432">
        <w:rPr>
          <w:rFonts w:ascii="Arial" w:hAnsi="Arial" w:cs="Arial"/>
        </w:rPr>
        <w:t xml:space="preserve">Check the library website for details.  </w:t>
      </w:r>
    </w:p>
    <w:p w14:paraId="7EAC6D20" w14:textId="77777777" w:rsidR="00D20432" w:rsidRDefault="00D20432" w:rsidP="00513B5F">
      <w:pPr>
        <w:tabs>
          <w:tab w:val="left" w:pos="6075"/>
        </w:tabs>
        <w:rPr>
          <w:rFonts w:ascii="Arial" w:hAnsi="Arial" w:cs="Arial"/>
        </w:rPr>
      </w:pPr>
    </w:p>
    <w:p w14:paraId="12F10FB1" w14:textId="77777777" w:rsidR="00AC693F" w:rsidRDefault="00AC693F" w:rsidP="00513B5F">
      <w:pPr>
        <w:tabs>
          <w:tab w:val="left" w:pos="6075"/>
        </w:tabs>
        <w:rPr>
          <w:rFonts w:ascii="Arial" w:hAnsi="Arial" w:cs="Arial"/>
        </w:rPr>
      </w:pPr>
      <w:r>
        <w:rPr>
          <w:rFonts w:ascii="Arial" w:hAnsi="Arial" w:cs="Arial"/>
        </w:rPr>
        <w:t>Annual Meeting:</w:t>
      </w:r>
      <w:r w:rsidR="00742A0F">
        <w:rPr>
          <w:rFonts w:ascii="Arial" w:hAnsi="Arial" w:cs="Arial"/>
        </w:rPr>
        <w:t xml:space="preserve">  With all the uncertainty as to when the library can resume some normalcy it was decided to go over the Library Director’s budget and also our budget in September</w:t>
      </w:r>
      <w:r>
        <w:rPr>
          <w:rFonts w:ascii="Arial" w:hAnsi="Arial" w:cs="Arial"/>
        </w:rPr>
        <w:t>.</w:t>
      </w:r>
    </w:p>
    <w:p w14:paraId="56293E15" w14:textId="77777777" w:rsidR="00AC693F" w:rsidRDefault="00AC693F" w:rsidP="00513B5F">
      <w:pPr>
        <w:tabs>
          <w:tab w:val="left" w:pos="6075"/>
        </w:tabs>
        <w:rPr>
          <w:rFonts w:ascii="Arial" w:hAnsi="Arial" w:cs="Arial"/>
        </w:rPr>
      </w:pPr>
    </w:p>
    <w:p w14:paraId="142B1233" w14:textId="77777777" w:rsidR="00AC693F" w:rsidRDefault="00AC693F" w:rsidP="00513B5F">
      <w:pPr>
        <w:tabs>
          <w:tab w:val="left" w:pos="6075"/>
        </w:tabs>
        <w:rPr>
          <w:rFonts w:ascii="Arial" w:hAnsi="Arial" w:cs="Arial"/>
        </w:rPr>
      </w:pPr>
      <w:r>
        <w:rPr>
          <w:rFonts w:ascii="Arial" w:hAnsi="Arial" w:cs="Arial"/>
        </w:rPr>
        <w:t>The slate of officers was presented:</w:t>
      </w:r>
    </w:p>
    <w:p w14:paraId="34C91CD6" w14:textId="77777777" w:rsidR="00AC693F" w:rsidRDefault="00AC693F" w:rsidP="00513B5F">
      <w:pPr>
        <w:tabs>
          <w:tab w:val="left" w:pos="6075"/>
        </w:tabs>
        <w:rPr>
          <w:rFonts w:ascii="Arial" w:hAnsi="Arial" w:cs="Arial"/>
        </w:rPr>
      </w:pPr>
      <w:r>
        <w:rPr>
          <w:rFonts w:ascii="Arial" w:hAnsi="Arial" w:cs="Arial"/>
        </w:rPr>
        <w:t>Nanci Murphy – President, Stephanie hamel – Vice President, Karen Gallup- Secretary, Susan McCarthy – Treasurer, Ellie Royston and Sharon Pierce – Membership chairs.</w:t>
      </w:r>
    </w:p>
    <w:p w14:paraId="79F8E1CB" w14:textId="4008D09C" w:rsidR="00CD1EC3" w:rsidRDefault="00AC693F" w:rsidP="00513B5F">
      <w:pPr>
        <w:tabs>
          <w:tab w:val="left" w:pos="6075"/>
        </w:tabs>
        <w:rPr>
          <w:rFonts w:ascii="Arial" w:hAnsi="Arial" w:cs="Arial"/>
        </w:rPr>
      </w:pPr>
      <w:r>
        <w:rPr>
          <w:rFonts w:ascii="Arial" w:hAnsi="Arial" w:cs="Arial"/>
        </w:rPr>
        <w:t>Rob</w:t>
      </w:r>
      <w:r w:rsidR="00F41ED1">
        <w:rPr>
          <w:rFonts w:ascii="Arial" w:hAnsi="Arial" w:cs="Arial"/>
        </w:rPr>
        <w:t>e</w:t>
      </w:r>
      <w:r>
        <w:rPr>
          <w:rFonts w:ascii="Arial" w:hAnsi="Arial" w:cs="Arial"/>
        </w:rPr>
        <w:t>rt moved to vote Bridget seconded all voted to accept the slate of officers as presented and to vote on the budget in September.</w:t>
      </w:r>
      <w:r w:rsidR="00742A0F">
        <w:rPr>
          <w:rFonts w:ascii="Arial" w:hAnsi="Arial" w:cs="Arial"/>
        </w:rPr>
        <w:t xml:space="preserve"> </w:t>
      </w:r>
    </w:p>
    <w:p w14:paraId="52F35C3F" w14:textId="77777777" w:rsidR="00AC693F" w:rsidRDefault="00AC693F" w:rsidP="00513B5F">
      <w:pPr>
        <w:tabs>
          <w:tab w:val="left" w:pos="6075"/>
        </w:tabs>
        <w:rPr>
          <w:rFonts w:ascii="Arial" w:hAnsi="Arial" w:cs="Arial"/>
        </w:rPr>
      </w:pPr>
    </w:p>
    <w:p w14:paraId="5BFB110B" w14:textId="53BD6863" w:rsidR="00CD1EC3" w:rsidRDefault="00742A0F" w:rsidP="00513B5F">
      <w:pPr>
        <w:tabs>
          <w:tab w:val="left" w:pos="6075"/>
        </w:tabs>
        <w:rPr>
          <w:rFonts w:ascii="Arial" w:hAnsi="Arial" w:cs="Arial"/>
        </w:rPr>
      </w:pPr>
      <w:r>
        <w:rPr>
          <w:rFonts w:ascii="Arial" w:hAnsi="Arial" w:cs="Arial"/>
        </w:rPr>
        <w:t>Old Business: Museum passes have not expired,  Southwick Zoo has reopened and Tower Hill Botanical has limited hours open.</w:t>
      </w:r>
    </w:p>
    <w:p w14:paraId="49C9CD34" w14:textId="77777777" w:rsidR="009A1A0D" w:rsidRPr="00734043" w:rsidRDefault="00CA302F" w:rsidP="00513B5F">
      <w:pPr>
        <w:tabs>
          <w:tab w:val="left" w:pos="6075"/>
        </w:tabs>
        <w:rPr>
          <w:rFonts w:ascii="Arial" w:hAnsi="Arial" w:cs="Arial"/>
        </w:rPr>
      </w:pPr>
      <w:r>
        <w:rPr>
          <w:rFonts w:ascii="Arial" w:hAnsi="Arial" w:cs="Arial"/>
        </w:rPr>
        <w:t xml:space="preserve"> </w:t>
      </w:r>
    </w:p>
    <w:p w14:paraId="4F236322" w14:textId="4B88F496" w:rsidR="00CD1EC3" w:rsidRDefault="009A1A0D" w:rsidP="00513B5F">
      <w:pPr>
        <w:tabs>
          <w:tab w:val="left" w:pos="6075"/>
        </w:tabs>
        <w:rPr>
          <w:rFonts w:ascii="Arial" w:hAnsi="Arial" w:cs="Arial"/>
        </w:rPr>
      </w:pPr>
      <w:r w:rsidRPr="00734043">
        <w:rPr>
          <w:rFonts w:ascii="Arial" w:hAnsi="Arial" w:cs="Arial"/>
        </w:rPr>
        <w:t>Book &amp; Bake Sale</w:t>
      </w:r>
      <w:r w:rsidR="00137130">
        <w:rPr>
          <w:rFonts w:ascii="Arial" w:hAnsi="Arial" w:cs="Arial"/>
        </w:rPr>
        <w:t>:</w:t>
      </w:r>
      <w:r w:rsidR="00742A0F">
        <w:rPr>
          <w:rFonts w:ascii="Arial" w:hAnsi="Arial" w:cs="Arial"/>
        </w:rPr>
        <w:t xml:space="preserve"> </w:t>
      </w:r>
      <w:r w:rsidR="00C8272C">
        <w:rPr>
          <w:rFonts w:ascii="Arial" w:hAnsi="Arial" w:cs="Arial"/>
        </w:rPr>
        <w:t xml:space="preserve">Possible sidewalk sale of games and puzzles to start.  Allison offered to entry book data is we go that route.  Raffle basket will be used at some event ie Grand Reopening.  </w:t>
      </w:r>
      <w:r w:rsidR="00742A0F">
        <w:rPr>
          <w:rFonts w:ascii="Arial" w:hAnsi="Arial" w:cs="Arial"/>
        </w:rPr>
        <w:t xml:space="preserve">Sarah will take care of thanking those that donated to the raffle basket.  </w:t>
      </w:r>
      <w:r w:rsidR="00C8272C">
        <w:rPr>
          <w:rFonts w:ascii="Arial" w:hAnsi="Arial" w:cs="Arial"/>
        </w:rPr>
        <w:t xml:space="preserve">Letters were sent out to donors/sponsors </w:t>
      </w:r>
      <w:r w:rsidR="00742A0F">
        <w:rPr>
          <w:rFonts w:ascii="Arial" w:hAnsi="Arial" w:cs="Arial"/>
        </w:rPr>
        <w:t xml:space="preserve">regarding cancellation/postponement or alternative event for the Book and Bake Sale and thanking them for their donation. Directed them to the Library website and the Friends’ website for updates.  After continued discussion about B&amp;BS options, Nanci passed the decision over </w:t>
      </w:r>
      <w:r w:rsidR="00742A0F">
        <w:rPr>
          <w:rFonts w:ascii="Arial" w:hAnsi="Arial" w:cs="Arial"/>
        </w:rPr>
        <w:lastRenderedPageBreak/>
        <w:t>to Libby and Sarah as the library staff will be doing most of the work and know best what they can do with our help.</w:t>
      </w:r>
    </w:p>
    <w:p w14:paraId="1B9EF33C" w14:textId="77777777" w:rsidR="00137130" w:rsidRDefault="00137130" w:rsidP="00513B5F">
      <w:pPr>
        <w:tabs>
          <w:tab w:val="left" w:pos="6075"/>
        </w:tabs>
        <w:rPr>
          <w:rFonts w:ascii="Arial" w:hAnsi="Arial" w:cs="Arial"/>
        </w:rPr>
      </w:pPr>
    </w:p>
    <w:p w14:paraId="3BE5FD25" w14:textId="7FC88AFC" w:rsidR="00690B00" w:rsidRPr="00734043" w:rsidRDefault="00690B00" w:rsidP="00513B5F">
      <w:pPr>
        <w:tabs>
          <w:tab w:val="left" w:pos="6075"/>
        </w:tabs>
        <w:rPr>
          <w:rFonts w:ascii="Arial" w:hAnsi="Arial" w:cs="Arial"/>
        </w:rPr>
      </w:pPr>
      <w:r w:rsidRPr="00734043">
        <w:rPr>
          <w:rFonts w:ascii="Arial" w:hAnsi="Arial" w:cs="Arial"/>
        </w:rPr>
        <w:t xml:space="preserve">The meeting was adjourned at </w:t>
      </w:r>
      <w:r w:rsidR="00D20432">
        <w:rPr>
          <w:rFonts w:ascii="Arial" w:hAnsi="Arial" w:cs="Arial"/>
        </w:rPr>
        <w:t>8:03</w:t>
      </w:r>
    </w:p>
    <w:p w14:paraId="012D3EB3" w14:textId="7B330681" w:rsidR="00690B00" w:rsidRDefault="00690B00" w:rsidP="00513B5F">
      <w:pPr>
        <w:tabs>
          <w:tab w:val="left" w:pos="6075"/>
        </w:tabs>
        <w:rPr>
          <w:rFonts w:ascii="Arial" w:hAnsi="Arial" w:cs="Arial"/>
        </w:rPr>
      </w:pPr>
      <w:r w:rsidRPr="00734043">
        <w:rPr>
          <w:rFonts w:ascii="Arial" w:hAnsi="Arial" w:cs="Arial"/>
        </w:rPr>
        <w:t>The next meeting is</w:t>
      </w:r>
      <w:r w:rsidR="004928EF">
        <w:rPr>
          <w:rFonts w:ascii="Arial" w:hAnsi="Arial" w:cs="Arial"/>
        </w:rPr>
        <w:t xml:space="preserve"> at 7:00pm on the</w:t>
      </w:r>
      <w:r w:rsidR="00B50156">
        <w:rPr>
          <w:rFonts w:ascii="Arial" w:hAnsi="Arial" w:cs="Arial"/>
        </w:rPr>
        <w:t xml:space="preserve"> </w:t>
      </w:r>
      <w:r w:rsidR="00D20432">
        <w:rPr>
          <w:rFonts w:ascii="Arial" w:hAnsi="Arial" w:cs="Arial"/>
        </w:rPr>
        <w:t xml:space="preserve">first Tuesday of </w:t>
      </w:r>
      <w:r w:rsidR="004928EF">
        <w:rPr>
          <w:rFonts w:ascii="Arial" w:hAnsi="Arial" w:cs="Arial"/>
        </w:rPr>
        <w:t>September which is September 1st</w:t>
      </w:r>
      <w:r w:rsidR="00D20432">
        <w:rPr>
          <w:rFonts w:ascii="Arial" w:hAnsi="Arial" w:cs="Arial"/>
        </w:rPr>
        <w:t xml:space="preserve"> due to Labor </w:t>
      </w:r>
      <w:r w:rsidR="004928EF">
        <w:rPr>
          <w:rFonts w:ascii="Arial" w:hAnsi="Arial" w:cs="Arial"/>
        </w:rPr>
        <w:t>D</w:t>
      </w:r>
      <w:r w:rsidR="00D20432">
        <w:rPr>
          <w:rFonts w:ascii="Arial" w:hAnsi="Arial" w:cs="Arial"/>
        </w:rPr>
        <w:t>ay on the first Monday</w:t>
      </w:r>
      <w:r w:rsidR="004928EF">
        <w:rPr>
          <w:rFonts w:ascii="Arial" w:hAnsi="Arial" w:cs="Arial"/>
        </w:rPr>
        <w:t>.</w:t>
      </w:r>
    </w:p>
    <w:p w14:paraId="3FCB0CBA" w14:textId="77777777" w:rsidR="00CD1EC3" w:rsidRPr="00734043" w:rsidRDefault="00CD1EC3" w:rsidP="00513B5F">
      <w:pPr>
        <w:tabs>
          <w:tab w:val="left" w:pos="6075"/>
        </w:tabs>
        <w:rPr>
          <w:rFonts w:ascii="Arial" w:hAnsi="Arial" w:cs="Arial"/>
        </w:rPr>
      </w:pPr>
    </w:p>
    <w:p w14:paraId="6BB42225" w14:textId="77777777" w:rsidR="00690B00" w:rsidRPr="00734043" w:rsidRDefault="00690B00" w:rsidP="00513B5F">
      <w:pPr>
        <w:tabs>
          <w:tab w:val="left" w:pos="6075"/>
        </w:tabs>
        <w:rPr>
          <w:rFonts w:ascii="Arial" w:hAnsi="Arial" w:cs="Arial"/>
        </w:rPr>
      </w:pPr>
      <w:r w:rsidRPr="00734043">
        <w:rPr>
          <w:rFonts w:ascii="Arial" w:hAnsi="Arial" w:cs="Arial"/>
        </w:rPr>
        <w:t>Respectfully submitted,</w:t>
      </w:r>
    </w:p>
    <w:p w14:paraId="788EE44B" w14:textId="77777777" w:rsidR="00690B00" w:rsidRPr="00734043" w:rsidRDefault="00690B00" w:rsidP="00513B5F">
      <w:pPr>
        <w:tabs>
          <w:tab w:val="left" w:pos="6075"/>
        </w:tabs>
        <w:rPr>
          <w:rFonts w:ascii="Arial" w:hAnsi="Arial" w:cs="Arial"/>
        </w:rPr>
      </w:pPr>
      <w:r w:rsidRPr="00734043">
        <w:rPr>
          <w:rFonts w:ascii="Arial" w:hAnsi="Arial" w:cs="Arial"/>
        </w:rPr>
        <w:t>Karen Gallup, secretary</w:t>
      </w:r>
    </w:p>
    <w:sectPr w:rsidR="00690B00" w:rsidRPr="00734043" w:rsidSect="00454DDF">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C5D7A"/>
    <w:multiLevelType w:val="hybridMultilevel"/>
    <w:tmpl w:val="DFC6345C"/>
    <w:lvl w:ilvl="0" w:tplc="1D08021E">
      <w:start w:val="8"/>
      <w:numFmt w:val="bullet"/>
      <w:lvlText w:val="-"/>
      <w:lvlJc w:val="left"/>
      <w:pPr>
        <w:ind w:left="1080" w:hanging="360"/>
      </w:pPr>
      <w:rPr>
        <w:rFonts w:ascii="Cambria" w:eastAsiaTheme="minorEastAsia" w:hAnsi="Cambri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D773BFB"/>
    <w:multiLevelType w:val="multilevel"/>
    <w:tmpl w:val="3B9A1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199"/>
    <w:rsid w:val="000266EA"/>
    <w:rsid w:val="00081370"/>
    <w:rsid w:val="000948AF"/>
    <w:rsid w:val="000A7224"/>
    <w:rsid w:val="000B0308"/>
    <w:rsid w:val="00137130"/>
    <w:rsid w:val="00163CE9"/>
    <w:rsid w:val="001A1199"/>
    <w:rsid w:val="001A2F7D"/>
    <w:rsid w:val="001C2CC3"/>
    <w:rsid w:val="002706BE"/>
    <w:rsid w:val="002734B8"/>
    <w:rsid w:val="002963BC"/>
    <w:rsid w:val="003902A4"/>
    <w:rsid w:val="0039250D"/>
    <w:rsid w:val="003977BD"/>
    <w:rsid w:val="003B6B35"/>
    <w:rsid w:val="003C483F"/>
    <w:rsid w:val="003E6336"/>
    <w:rsid w:val="003F4E99"/>
    <w:rsid w:val="004226FD"/>
    <w:rsid w:val="00454DDF"/>
    <w:rsid w:val="00472985"/>
    <w:rsid w:val="004928EF"/>
    <w:rsid w:val="004B72D5"/>
    <w:rsid w:val="004C48B2"/>
    <w:rsid w:val="0050056C"/>
    <w:rsid w:val="00513B5F"/>
    <w:rsid w:val="005266CF"/>
    <w:rsid w:val="00542E5E"/>
    <w:rsid w:val="00546749"/>
    <w:rsid w:val="005676FA"/>
    <w:rsid w:val="005B6634"/>
    <w:rsid w:val="005D685B"/>
    <w:rsid w:val="00631978"/>
    <w:rsid w:val="00690B00"/>
    <w:rsid w:val="006A433C"/>
    <w:rsid w:val="006C59D2"/>
    <w:rsid w:val="006E28D5"/>
    <w:rsid w:val="006F282F"/>
    <w:rsid w:val="00734043"/>
    <w:rsid w:val="00741EEA"/>
    <w:rsid w:val="00742A0F"/>
    <w:rsid w:val="007905B6"/>
    <w:rsid w:val="00815783"/>
    <w:rsid w:val="0084108E"/>
    <w:rsid w:val="00854B29"/>
    <w:rsid w:val="00863257"/>
    <w:rsid w:val="008A5E44"/>
    <w:rsid w:val="008B1B4F"/>
    <w:rsid w:val="008B3866"/>
    <w:rsid w:val="008C055B"/>
    <w:rsid w:val="008C0585"/>
    <w:rsid w:val="008D2B41"/>
    <w:rsid w:val="00990992"/>
    <w:rsid w:val="009A1A0D"/>
    <w:rsid w:val="00A42D4B"/>
    <w:rsid w:val="00A97F4B"/>
    <w:rsid w:val="00AC693F"/>
    <w:rsid w:val="00B012D1"/>
    <w:rsid w:val="00B247CE"/>
    <w:rsid w:val="00B50156"/>
    <w:rsid w:val="00B64A0D"/>
    <w:rsid w:val="00BA542B"/>
    <w:rsid w:val="00BB4D5F"/>
    <w:rsid w:val="00BB79A8"/>
    <w:rsid w:val="00C8272C"/>
    <w:rsid w:val="00CA302F"/>
    <w:rsid w:val="00CC4DBB"/>
    <w:rsid w:val="00CD1EC3"/>
    <w:rsid w:val="00D05816"/>
    <w:rsid w:val="00D17D91"/>
    <w:rsid w:val="00D20432"/>
    <w:rsid w:val="00D41CFD"/>
    <w:rsid w:val="00D5304B"/>
    <w:rsid w:val="00D55AC6"/>
    <w:rsid w:val="00D9684F"/>
    <w:rsid w:val="00DA274B"/>
    <w:rsid w:val="00DB57D8"/>
    <w:rsid w:val="00DB6E97"/>
    <w:rsid w:val="00DE33A6"/>
    <w:rsid w:val="00DE703D"/>
    <w:rsid w:val="00E37C60"/>
    <w:rsid w:val="00E37DF2"/>
    <w:rsid w:val="00E52F17"/>
    <w:rsid w:val="00E93906"/>
    <w:rsid w:val="00EE4766"/>
    <w:rsid w:val="00F274F8"/>
    <w:rsid w:val="00F41ED1"/>
    <w:rsid w:val="00FD7A5F"/>
    <w:rsid w:val="00FF50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C1A56"/>
  <w15:docId w15:val="{B33584E9-76BF-4DBA-8E30-549671105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119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cxapple-converted-space">
    <w:name w:val="ecxapple-converted-space"/>
    <w:basedOn w:val="DefaultParagraphFont"/>
    <w:rsid w:val="00E52F17"/>
  </w:style>
  <w:style w:type="paragraph" w:styleId="ListParagraph">
    <w:name w:val="List Paragraph"/>
    <w:basedOn w:val="Normal"/>
    <w:uiPriority w:val="34"/>
    <w:qFormat/>
    <w:rsid w:val="00D9684F"/>
    <w:pPr>
      <w:ind w:left="720"/>
      <w:contextualSpacing/>
    </w:pPr>
    <w:rPr>
      <w:rFonts w:asciiTheme="minorHAnsi" w:eastAsiaTheme="minorEastAsia" w:hAnsiTheme="minorHAnsi" w:cstheme="minorBidi"/>
    </w:rPr>
  </w:style>
  <w:style w:type="paragraph" w:styleId="BalloonText">
    <w:name w:val="Balloon Text"/>
    <w:basedOn w:val="Normal"/>
    <w:link w:val="BalloonTextChar"/>
    <w:uiPriority w:val="99"/>
    <w:semiHidden/>
    <w:unhideWhenUsed/>
    <w:rsid w:val="005D685B"/>
    <w:rPr>
      <w:rFonts w:ascii="Tahoma" w:hAnsi="Tahoma" w:cs="Tahoma"/>
      <w:sz w:val="16"/>
      <w:szCs w:val="16"/>
    </w:rPr>
  </w:style>
  <w:style w:type="character" w:customStyle="1" w:styleId="BalloonTextChar">
    <w:name w:val="Balloon Text Char"/>
    <w:basedOn w:val="DefaultParagraphFont"/>
    <w:link w:val="BalloonText"/>
    <w:uiPriority w:val="99"/>
    <w:semiHidden/>
    <w:rsid w:val="005D685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3172409">
      <w:bodyDiv w:val="1"/>
      <w:marLeft w:val="0"/>
      <w:marRight w:val="0"/>
      <w:marTop w:val="0"/>
      <w:marBottom w:val="0"/>
      <w:divBdr>
        <w:top w:val="none" w:sz="0" w:space="0" w:color="auto"/>
        <w:left w:val="none" w:sz="0" w:space="0" w:color="auto"/>
        <w:bottom w:val="none" w:sz="0" w:space="0" w:color="auto"/>
        <w:right w:val="none" w:sz="0" w:space="0" w:color="auto"/>
      </w:divBdr>
      <w:divsChild>
        <w:div w:id="1651983885">
          <w:marLeft w:val="0"/>
          <w:marRight w:val="0"/>
          <w:marTop w:val="0"/>
          <w:marBottom w:val="0"/>
          <w:divBdr>
            <w:top w:val="none" w:sz="0" w:space="0" w:color="auto"/>
            <w:left w:val="none" w:sz="0" w:space="0" w:color="auto"/>
            <w:bottom w:val="none" w:sz="0" w:space="0" w:color="auto"/>
            <w:right w:val="none" w:sz="0" w:space="0" w:color="auto"/>
          </w:divBdr>
          <w:divsChild>
            <w:div w:id="1932083941">
              <w:marLeft w:val="0"/>
              <w:marRight w:val="0"/>
              <w:marTop w:val="0"/>
              <w:marBottom w:val="0"/>
              <w:divBdr>
                <w:top w:val="none" w:sz="0" w:space="0" w:color="auto"/>
                <w:left w:val="none" w:sz="0" w:space="0" w:color="auto"/>
                <w:bottom w:val="none" w:sz="0" w:space="0" w:color="auto"/>
                <w:right w:val="none" w:sz="0" w:space="0" w:color="auto"/>
              </w:divBdr>
            </w:div>
          </w:divsChild>
        </w:div>
        <w:div w:id="14973770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2</Pages>
  <Words>594</Words>
  <Characters>3388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Karen Gallup</cp:lastModifiedBy>
  <cp:revision>5</cp:revision>
  <cp:lastPrinted>2017-03-06T18:54:00Z</cp:lastPrinted>
  <dcterms:created xsi:type="dcterms:W3CDTF">2020-06-11T19:27:00Z</dcterms:created>
  <dcterms:modified xsi:type="dcterms:W3CDTF">2020-06-19T19:43:00Z</dcterms:modified>
</cp:coreProperties>
</file>