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05084C6D" w14:textId="77777777" w:rsidR="006E28D5" w:rsidRDefault="006E28D5" w:rsidP="005D685B">
      <w:pPr>
        <w:jc w:val="center"/>
        <w:rPr>
          <w:rFonts w:ascii="Arial" w:hAnsi="Arial" w:cs="Arial"/>
          <w:b/>
        </w:rPr>
      </w:pPr>
    </w:p>
    <w:p w14:paraId="2A68B1F6" w14:textId="77777777" w:rsidR="006E28D5" w:rsidRPr="00734043" w:rsidRDefault="006E28D5" w:rsidP="005D685B">
      <w:pPr>
        <w:jc w:val="center"/>
        <w:rPr>
          <w:rFonts w:ascii="Arial" w:hAnsi="Arial" w:cs="Arial"/>
          <w:b/>
        </w:rPr>
      </w:pPr>
    </w:p>
    <w:p w14:paraId="0D800555" w14:textId="6FF27D77" w:rsidR="001A1199" w:rsidRPr="00734043" w:rsidRDefault="001A1199" w:rsidP="001A1199">
      <w:pPr>
        <w:rPr>
          <w:rFonts w:ascii="Arial" w:hAnsi="Arial" w:cs="Arial"/>
        </w:rPr>
      </w:pPr>
      <w:r w:rsidRPr="00734043">
        <w:rPr>
          <w:rFonts w:ascii="Arial" w:hAnsi="Arial" w:cs="Arial"/>
        </w:rPr>
        <w:t xml:space="preserve">A </w:t>
      </w:r>
      <w:r w:rsidR="00A0553B">
        <w:rPr>
          <w:rFonts w:ascii="Arial" w:hAnsi="Arial" w:cs="Arial"/>
        </w:rPr>
        <w:t>ZOOM</w:t>
      </w:r>
      <w:r w:rsidRPr="00734043">
        <w:rPr>
          <w:rFonts w:ascii="Arial" w:hAnsi="Arial" w:cs="Arial"/>
        </w:rPr>
        <w:t xml:space="preserve"> monthly meeting of the Friends of the Norfolk Public Library, Inc. was held at Norfo</w:t>
      </w:r>
      <w:r w:rsidR="0050056C" w:rsidRPr="00734043">
        <w:rPr>
          <w:rFonts w:ascii="Arial" w:hAnsi="Arial" w:cs="Arial"/>
        </w:rPr>
        <w:t>lk Public Library on Monday,</w:t>
      </w:r>
      <w:r w:rsidR="00690B00" w:rsidRPr="00734043">
        <w:rPr>
          <w:rFonts w:ascii="Arial" w:hAnsi="Arial" w:cs="Arial"/>
        </w:rPr>
        <w:t xml:space="preserve"> </w:t>
      </w:r>
      <w:r w:rsidR="00A0553B">
        <w:rPr>
          <w:rFonts w:ascii="Arial" w:hAnsi="Arial" w:cs="Arial"/>
        </w:rPr>
        <w:t>April 6</w:t>
      </w:r>
      <w:r w:rsidR="003F4E99">
        <w:rPr>
          <w:rFonts w:ascii="Arial" w:hAnsi="Arial" w:cs="Arial"/>
        </w:rPr>
        <w:t xml:space="preserve">, </w:t>
      </w:r>
      <w:r w:rsidR="00A42D4B">
        <w:rPr>
          <w:rFonts w:ascii="Arial" w:hAnsi="Arial" w:cs="Arial"/>
        </w:rPr>
        <w:t>20</w:t>
      </w:r>
      <w:r w:rsidR="003977BD">
        <w:rPr>
          <w:rFonts w:ascii="Arial" w:hAnsi="Arial" w:cs="Arial"/>
        </w:rPr>
        <w:t>20</w:t>
      </w:r>
      <w:r w:rsidRPr="00734043">
        <w:rPr>
          <w:rFonts w:ascii="Arial" w:hAnsi="Arial" w:cs="Arial"/>
        </w:rPr>
        <w:t>.</w:t>
      </w:r>
    </w:p>
    <w:p w14:paraId="035954FD" w14:textId="77777777" w:rsidR="001A1199" w:rsidRPr="00734043" w:rsidRDefault="001A1199" w:rsidP="001A1199">
      <w:pPr>
        <w:rPr>
          <w:rFonts w:ascii="Arial" w:hAnsi="Arial" w:cs="Arial"/>
        </w:rPr>
      </w:pPr>
    </w:p>
    <w:p w14:paraId="151E2FDA" w14:textId="4B34D78F"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BA542B">
        <w:rPr>
          <w:rFonts w:ascii="Arial" w:hAnsi="Arial" w:cs="Arial"/>
        </w:rPr>
        <w:t xml:space="preserve"> Courtney Allen,</w:t>
      </w:r>
      <w:r w:rsidR="00863257" w:rsidRPr="00734043">
        <w:rPr>
          <w:rFonts w:ascii="Arial" w:hAnsi="Arial" w:cs="Arial"/>
        </w:rPr>
        <w:t xml:space="preserve"> </w:t>
      </w:r>
      <w:r w:rsidR="00BB4D5F">
        <w:rPr>
          <w:rFonts w:ascii="Arial" w:hAnsi="Arial" w:cs="Arial"/>
        </w:rPr>
        <w:t>Barbara Byron,</w:t>
      </w:r>
      <w:r w:rsidR="008B3866">
        <w:rPr>
          <w:rFonts w:ascii="Arial" w:hAnsi="Arial" w:cs="Arial"/>
        </w:rPr>
        <w:t xml:space="preserve">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3C483F">
        <w:rPr>
          <w:rFonts w:ascii="Arial" w:hAnsi="Arial" w:cs="Arial"/>
        </w:rPr>
        <w:t xml:space="preserve"> </w:t>
      </w:r>
      <w:r w:rsidR="00863257" w:rsidRPr="00734043">
        <w:rPr>
          <w:rFonts w:ascii="Arial" w:hAnsi="Arial" w:cs="Arial"/>
        </w:rPr>
        <w:t>Bridget Irish</w:t>
      </w:r>
      <w:r w:rsidRPr="00734043">
        <w:rPr>
          <w:rFonts w:ascii="Arial" w:hAnsi="Arial" w:cs="Arial"/>
        </w:rPr>
        <w:t>,</w:t>
      </w:r>
      <w:r w:rsidR="00BA542B">
        <w:rPr>
          <w:rFonts w:ascii="Arial" w:hAnsi="Arial" w:cs="Arial"/>
        </w:rPr>
        <w:t xml:space="preserve"> </w:t>
      </w:r>
      <w:r w:rsidR="008B3866">
        <w:rPr>
          <w:rFonts w:ascii="Arial" w:hAnsi="Arial" w:cs="Arial"/>
        </w:rPr>
        <w:t xml:space="preserve">Alison Lane, </w:t>
      </w:r>
      <w:r w:rsidR="00BA542B">
        <w:rPr>
          <w:rFonts w:ascii="Arial" w:hAnsi="Arial" w:cs="Arial"/>
        </w:rPr>
        <w:t>Robert Light</w:t>
      </w:r>
      <w:r w:rsidR="00631978">
        <w:rPr>
          <w:rFonts w:ascii="Arial" w:hAnsi="Arial" w:cs="Arial"/>
        </w:rPr>
        <w:t>,</w:t>
      </w:r>
      <w:r w:rsidR="008B3866">
        <w:rPr>
          <w:rFonts w:ascii="Arial" w:hAnsi="Arial" w:cs="Arial"/>
        </w:rPr>
        <w:t xml:space="preserve"> </w:t>
      </w:r>
      <w:r w:rsidR="007905B6">
        <w:rPr>
          <w:rFonts w:ascii="Arial" w:hAnsi="Arial" w:cs="Arial"/>
        </w:rPr>
        <w:t>Susan McCarthy,</w:t>
      </w:r>
      <w:r w:rsidR="003C483F">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Pr="00734043">
        <w:rPr>
          <w:rFonts w:ascii="Arial" w:hAnsi="Arial" w:cs="Arial"/>
        </w:rPr>
        <w:t>Emily Nicodemus</w:t>
      </w:r>
      <w:r w:rsidR="00863257" w:rsidRPr="00734043">
        <w:rPr>
          <w:rFonts w:ascii="Arial" w:hAnsi="Arial" w:cs="Arial"/>
        </w:rPr>
        <w:t xml:space="preserve">, </w:t>
      </w:r>
      <w:r w:rsidR="00631978">
        <w:rPr>
          <w:rFonts w:ascii="Arial" w:hAnsi="Arial" w:cs="Arial"/>
        </w:rPr>
        <w:t>Libby O’Nei</w:t>
      </w:r>
      <w:r w:rsidR="001C2CC3">
        <w:rPr>
          <w:rFonts w:ascii="Arial" w:hAnsi="Arial" w:cs="Arial"/>
        </w:rPr>
        <w:t>l</w:t>
      </w:r>
      <w:r w:rsidR="00631978">
        <w:rPr>
          <w:rFonts w:ascii="Arial" w:hAnsi="Arial" w:cs="Arial"/>
        </w:rPr>
        <w:t>l,</w:t>
      </w:r>
      <w:r w:rsidR="00734043">
        <w:rPr>
          <w:rFonts w:ascii="Arial" w:hAnsi="Arial" w:cs="Arial"/>
        </w:rPr>
        <w:t xml:space="preserve"> </w:t>
      </w:r>
      <w:r w:rsidR="009A1A0D" w:rsidRPr="00734043">
        <w:rPr>
          <w:rFonts w:ascii="Arial" w:hAnsi="Arial" w:cs="Arial"/>
        </w:rPr>
        <w:t>Jodi Pappas</w:t>
      </w:r>
      <w:r w:rsidR="000266EA">
        <w:rPr>
          <w:rFonts w:ascii="Arial" w:hAnsi="Arial" w:cs="Arial"/>
        </w:rPr>
        <w:t xml:space="preserve">, </w:t>
      </w:r>
      <w:r w:rsidR="00734043">
        <w:rPr>
          <w:rFonts w:ascii="Arial" w:hAnsi="Arial" w:cs="Arial"/>
        </w:rPr>
        <w:t xml:space="preserve">Betty Rice, </w:t>
      </w:r>
      <w:r w:rsidR="004226FD">
        <w:rPr>
          <w:rFonts w:ascii="Arial" w:hAnsi="Arial" w:cs="Arial"/>
        </w:rPr>
        <w:t xml:space="preserve">Eleanor Royston, </w:t>
      </w:r>
      <w:r w:rsidR="00815783">
        <w:rPr>
          <w:rFonts w:ascii="Arial" w:hAnsi="Arial" w:cs="Arial"/>
        </w:rPr>
        <w:t>Sarah Ward,</w:t>
      </w:r>
      <w:r w:rsidR="00990992" w:rsidRPr="00734043">
        <w:rPr>
          <w:rFonts w:ascii="Arial" w:hAnsi="Arial" w:cs="Arial"/>
        </w:rPr>
        <w:t xml:space="preserve"> and </w:t>
      </w:r>
      <w:r w:rsidR="007905B6">
        <w:rPr>
          <w:rFonts w:ascii="Arial" w:hAnsi="Arial" w:cs="Arial"/>
        </w:rPr>
        <w:t>Ken Nelson</w:t>
      </w:r>
      <w:r w:rsidR="00741EEA" w:rsidRPr="00734043">
        <w:rPr>
          <w:rFonts w:ascii="Arial" w:hAnsi="Arial" w:cs="Arial"/>
        </w:rPr>
        <w:t>, 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356ADB37"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9A1A0D" w:rsidRPr="00734043">
        <w:rPr>
          <w:rFonts w:ascii="Arial" w:hAnsi="Arial" w:cs="Arial"/>
        </w:rPr>
        <w:t xml:space="preserve"> </w:t>
      </w:r>
      <w:r w:rsidR="00A0553B">
        <w:rPr>
          <w:rFonts w:ascii="Arial" w:hAnsi="Arial" w:cs="Arial"/>
        </w:rPr>
        <w:t>7:01</w:t>
      </w:r>
      <w:r w:rsidR="0029138A">
        <w:rPr>
          <w:rFonts w:ascii="Arial" w:hAnsi="Arial" w:cs="Arial"/>
        </w:rPr>
        <w:t>. We did a little go around to get used to the virtual meeting format and let everyone know how we are doing.  I thought the meeting went great and as soon as I hit the button so that only the talking person was front and center taking minutes seemed easy.</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77777777"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meeting.  Karen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3DF898B9" w14:textId="0113D7C7" w:rsidR="004B72D5" w:rsidRDefault="00741EEA" w:rsidP="00513B5F">
      <w:pPr>
        <w:tabs>
          <w:tab w:val="left" w:pos="6075"/>
        </w:tabs>
        <w:rPr>
          <w:rFonts w:ascii="Arial" w:hAnsi="Arial" w:cs="Arial"/>
        </w:rPr>
      </w:pPr>
      <w:r w:rsidRPr="00734043">
        <w:rPr>
          <w:rFonts w:ascii="Arial" w:hAnsi="Arial" w:cs="Arial"/>
        </w:rPr>
        <w:t>Treasurer’s report</w:t>
      </w:r>
      <w:r w:rsidR="00137130">
        <w:rPr>
          <w:rFonts w:ascii="Arial" w:hAnsi="Arial" w:cs="Arial"/>
        </w:rPr>
        <w:t>:</w:t>
      </w:r>
      <w:r w:rsidR="00A0553B">
        <w:rPr>
          <w:rFonts w:ascii="Arial" w:hAnsi="Arial" w:cs="Arial"/>
        </w:rPr>
        <w:t xml:space="preserve"> Susan has no access to the online banking at this time.  Should be resolved soon.</w:t>
      </w:r>
    </w:p>
    <w:p w14:paraId="7149A2DD" w14:textId="2558F8E4" w:rsidR="00A0553B" w:rsidRDefault="00A0553B" w:rsidP="00513B5F">
      <w:pPr>
        <w:tabs>
          <w:tab w:val="left" w:pos="6075"/>
        </w:tabs>
        <w:rPr>
          <w:rFonts w:ascii="Arial" w:hAnsi="Arial" w:cs="Arial"/>
        </w:rPr>
      </w:pPr>
      <w:r>
        <w:rPr>
          <w:rFonts w:ascii="Arial" w:hAnsi="Arial" w:cs="Arial"/>
        </w:rPr>
        <w:t xml:space="preserve">Report was emailed previous to tonight’s online meeting. We have approximately $2000 more than last month due to membership. </w:t>
      </w:r>
    </w:p>
    <w:p w14:paraId="4B6A658D" w14:textId="77777777" w:rsidR="00137130" w:rsidRPr="00734043" w:rsidRDefault="00137130" w:rsidP="00513B5F">
      <w:pPr>
        <w:tabs>
          <w:tab w:val="left" w:pos="6075"/>
        </w:tabs>
        <w:rPr>
          <w:rFonts w:ascii="Arial" w:hAnsi="Arial" w:cs="Arial"/>
        </w:rPr>
      </w:pPr>
    </w:p>
    <w:p w14:paraId="4BC6B008" w14:textId="338EF248" w:rsidR="00137130" w:rsidRDefault="006E28D5" w:rsidP="00513B5F">
      <w:pPr>
        <w:tabs>
          <w:tab w:val="left" w:pos="6075"/>
        </w:tabs>
        <w:rPr>
          <w:rFonts w:ascii="Arial" w:hAnsi="Arial" w:cs="Arial"/>
        </w:rPr>
      </w:pPr>
      <w:r>
        <w:rPr>
          <w:rFonts w:ascii="Arial" w:hAnsi="Arial" w:cs="Arial"/>
        </w:rPr>
        <w:t>Trustees report:</w:t>
      </w:r>
      <w:r w:rsidR="004B72D5">
        <w:rPr>
          <w:rFonts w:ascii="Arial" w:hAnsi="Arial" w:cs="Arial"/>
        </w:rPr>
        <w:t xml:space="preserve"> </w:t>
      </w:r>
      <w:r w:rsidR="00A0553B">
        <w:rPr>
          <w:rFonts w:ascii="Arial" w:hAnsi="Arial" w:cs="Arial"/>
        </w:rPr>
        <w:t>Ken reported that there were two meetings last month. The first was an emergency meetin</w:t>
      </w:r>
      <w:r w:rsidR="000F3BB1">
        <w:rPr>
          <w:rFonts w:ascii="Arial" w:hAnsi="Arial" w:cs="Arial"/>
        </w:rPr>
        <w:t>g</w:t>
      </w:r>
      <w:r w:rsidR="00A0553B">
        <w:rPr>
          <w:rFonts w:ascii="Arial" w:hAnsi="Arial" w:cs="Arial"/>
        </w:rPr>
        <w:t xml:space="preserve"> on Sunday March 15</w:t>
      </w:r>
      <w:r w:rsidR="00A0553B" w:rsidRPr="00A0553B">
        <w:rPr>
          <w:rFonts w:ascii="Arial" w:hAnsi="Arial" w:cs="Arial"/>
          <w:vertAlign w:val="superscript"/>
        </w:rPr>
        <w:t>th</w:t>
      </w:r>
      <w:r w:rsidR="00A0553B">
        <w:rPr>
          <w:rFonts w:ascii="Arial" w:hAnsi="Arial" w:cs="Arial"/>
        </w:rPr>
        <w:t xml:space="preserve"> to support Libby’s decision to close the library. The regular meeting was held on the 19</w:t>
      </w:r>
      <w:r w:rsidR="00A0553B" w:rsidRPr="00A0553B">
        <w:rPr>
          <w:rFonts w:ascii="Arial" w:hAnsi="Arial" w:cs="Arial"/>
          <w:vertAlign w:val="superscript"/>
        </w:rPr>
        <w:t>th</w:t>
      </w:r>
      <w:r w:rsidR="00A0553B">
        <w:rPr>
          <w:rFonts w:ascii="Arial" w:hAnsi="Arial" w:cs="Arial"/>
        </w:rPr>
        <w:t xml:space="preserve"> and they unanimously voted to close the whole building indefinitely until further notice.  The trustees also made and approved revisions to the Safety and Security </w:t>
      </w:r>
      <w:r w:rsidR="000F3BB1">
        <w:rPr>
          <w:rFonts w:ascii="Arial" w:hAnsi="Arial" w:cs="Arial"/>
        </w:rPr>
        <w:t>Policy, Tutoring Policy and discussed Exhibition Policy. Libby talked about all the online activities the library has available and the work they are doing to stay in touch with the community.</w:t>
      </w:r>
    </w:p>
    <w:p w14:paraId="07A713CE" w14:textId="49FAEB5E" w:rsidR="00137130" w:rsidRPr="00734043" w:rsidRDefault="00137130" w:rsidP="00137130">
      <w:pPr>
        <w:tabs>
          <w:tab w:val="left" w:pos="6075"/>
        </w:tabs>
        <w:rPr>
          <w:rFonts w:ascii="Arial" w:hAnsi="Arial" w:cs="Arial"/>
        </w:rPr>
      </w:pPr>
    </w:p>
    <w:p w14:paraId="79F8E1CB" w14:textId="0529646C" w:rsidR="00CD1EC3" w:rsidRDefault="0084108E" w:rsidP="00513B5F">
      <w:pPr>
        <w:tabs>
          <w:tab w:val="left" w:pos="6075"/>
        </w:tabs>
        <w:rPr>
          <w:rFonts w:ascii="Arial" w:hAnsi="Arial" w:cs="Arial"/>
        </w:rPr>
      </w:pPr>
      <w:r>
        <w:rPr>
          <w:rFonts w:ascii="Arial" w:hAnsi="Arial" w:cs="Arial"/>
        </w:rPr>
        <w:t>Library Director’s repor</w:t>
      </w:r>
      <w:r w:rsidR="009A1A0D" w:rsidRPr="00734043">
        <w:rPr>
          <w:rFonts w:ascii="Arial" w:hAnsi="Arial" w:cs="Arial"/>
        </w:rPr>
        <w:t>t:</w:t>
      </w:r>
      <w:r w:rsidR="000F3BB1">
        <w:rPr>
          <w:rFonts w:ascii="Arial" w:hAnsi="Arial" w:cs="Arial"/>
        </w:rPr>
        <w:t xml:space="preserve"> No needs right now.  Staff is doing an amazing job.  If you want seeds from the seed bank go online to see what is available and to make your request email Sarah and Sarah will “shop” for you and put it in an envelope and attach to front door with your name on it. Any requests submitted by noon Wednesday will be available on the door on Thursday. Sarah sent out an email with exact info. There is a ton of stuff on the website</w:t>
      </w:r>
      <w:r w:rsidR="0045194B">
        <w:rPr>
          <w:rFonts w:ascii="Arial" w:hAnsi="Arial" w:cs="Arial"/>
        </w:rPr>
        <w:t>:</w:t>
      </w:r>
      <w:r w:rsidR="000F3BB1">
        <w:rPr>
          <w:rFonts w:ascii="Arial" w:hAnsi="Arial" w:cs="Arial"/>
        </w:rPr>
        <w:t xml:space="preserve">  Story hours and </w:t>
      </w:r>
      <w:r w:rsidR="0045194B">
        <w:rPr>
          <w:rFonts w:ascii="Arial" w:hAnsi="Arial" w:cs="Arial"/>
        </w:rPr>
        <w:t>Creative Bug etc.  Hoopla has now upped take out limit to 10.  Library has put a hold on physical book buying and using that budgeted money to put towards Hoopla.  There is also a selection of Hoopla titles that Hoopla has made free so the library will not be charged for those. There is approximately $9000 currently unspent due to canceled live programs.  Decision made to use this money for Summer programs and have 20-21 budget ready for September meeting. All approved.</w:t>
      </w:r>
    </w:p>
    <w:p w14:paraId="5BFB110B" w14:textId="77777777" w:rsidR="00CD1EC3" w:rsidRDefault="00CD1EC3" w:rsidP="00513B5F">
      <w:pPr>
        <w:tabs>
          <w:tab w:val="left" w:pos="6075"/>
        </w:tabs>
        <w:rPr>
          <w:rFonts w:ascii="Arial" w:hAnsi="Arial" w:cs="Arial"/>
        </w:rPr>
      </w:pPr>
    </w:p>
    <w:p w14:paraId="3CFA72AB" w14:textId="1CC02F39" w:rsidR="0045194B" w:rsidRDefault="0045194B" w:rsidP="00513B5F">
      <w:pPr>
        <w:tabs>
          <w:tab w:val="left" w:pos="6075"/>
        </w:tabs>
        <w:rPr>
          <w:rFonts w:ascii="Arial" w:hAnsi="Arial" w:cs="Arial"/>
        </w:rPr>
      </w:pPr>
      <w:r>
        <w:rPr>
          <w:rFonts w:ascii="Arial" w:hAnsi="Arial" w:cs="Arial"/>
        </w:rPr>
        <w:t>New Business:  Nominating committee of Stephanie and Emily sending out email tonight to all asking about interest in the positions for next year. Slate will be presented in May and voted on at June Annual Meeting.</w:t>
      </w:r>
    </w:p>
    <w:p w14:paraId="49C9CD34" w14:textId="7EF2A03E" w:rsidR="009A1A0D" w:rsidRPr="00734043" w:rsidRDefault="00CA302F" w:rsidP="00513B5F">
      <w:pPr>
        <w:tabs>
          <w:tab w:val="left" w:pos="6075"/>
        </w:tabs>
        <w:rPr>
          <w:rFonts w:ascii="Arial" w:hAnsi="Arial" w:cs="Arial"/>
        </w:rPr>
      </w:pPr>
      <w:r>
        <w:rPr>
          <w:rFonts w:ascii="Arial" w:hAnsi="Arial" w:cs="Arial"/>
        </w:rPr>
        <w:t xml:space="preserve"> </w:t>
      </w:r>
    </w:p>
    <w:p w14:paraId="4F236322" w14:textId="5F68925D" w:rsidR="00CD1EC3" w:rsidRDefault="009A1A0D" w:rsidP="00513B5F">
      <w:pPr>
        <w:tabs>
          <w:tab w:val="left" w:pos="6075"/>
        </w:tabs>
        <w:rPr>
          <w:rFonts w:ascii="Arial" w:hAnsi="Arial" w:cs="Arial"/>
        </w:rPr>
      </w:pPr>
      <w:r w:rsidRPr="00734043">
        <w:rPr>
          <w:rFonts w:ascii="Arial" w:hAnsi="Arial" w:cs="Arial"/>
        </w:rPr>
        <w:t>Book &amp; Bake Sale</w:t>
      </w:r>
      <w:r w:rsidR="00137130">
        <w:rPr>
          <w:rFonts w:ascii="Arial" w:hAnsi="Arial" w:cs="Arial"/>
        </w:rPr>
        <w:t>:</w:t>
      </w:r>
      <w:r w:rsidR="0045194B">
        <w:rPr>
          <w:rFonts w:ascii="Arial" w:hAnsi="Arial" w:cs="Arial"/>
        </w:rPr>
        <w:t xml:space="preserve"> Postponed date of June 29</w:t>
      </w:r>
      <w:r w:rsidR="0045194B" w:rsidRPr="0045194B">
        <w:rPr>
          <w:rFonts w:ascii="Arial" w:hAnsi="Arial" w:cs="Arial"/>
          <w:vertAlign w:val="superscript"/>
        </w:rPr>
        <w:t>th</w:t>
      </w:r>
      <w:r w:rsidR="0045194B">
        <w:rPr>
          <w:rFonts w:ascii="Arial" w:hAnsi="Arial" w:cs="Arial"/>
        </w:rPr>
        <w:t xml:space="preserve"> probably won’t work.  Discussion followed and all agreed that we need to hold the BB&amp;S for revenue and to get rid of all the books. Decided to hope for late July or early August.  Nanci will check with DPW for available dates.  Barbara mentioned that for good publicity coverage she would need 8 weeks’ notice of new date.</w:t>
      </w:r>
      <w:bookmarkStart w:id="0" w:name="_GoBack"/>
      <w:bookmarkEnd w:id="0"/>
    </w:p>
    <w:p w14:paraId="1B9EF33C" w14:textId="77777777" w:rsidR="00137130" w:rsidRDefault="00137130" w:rsidP="00513B5F">
      <w:pPr>
        <w:tabs>
          <w:tab w:val="left" w:pos="6075"/>
        </w:tabs>
        <w:rPr>
          <w:rFonts w:ascii="Arial" w:hAnsi="Arial" w:cs="Arial"/>
        </w:rPr>
      </w:pPr>
    </w:p>
    <w:p w14:paraId="3BE5FD25" w14:textId="4BE56A71"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29138A">
        <w:rPr>
          <w:rFonts w:ascii="Arial" w:hAnsi="Arial" w:cs="Arial"/>
        </w:rPr>
        <w:t>7:58</w:t>
      </w:r>
    </w:p>
    <w:p w14:paraId="012D3EB3" w14:textId="664CD8D2"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29138A">
        <w:rPr>
          <w:rFonts w:ascii="Arial" w:hAnsi="Arial" w:cs="Arial"/>
        </w:rPr>
        <w:t>May 4</w:t>
      </w:r>
      <w:r w:rsidR="0029138A" w:rsidRPr="0029138A">
        <w:rPr>
          <w:rFonts w:ascii="Arial" w:hAnsi="Arial" w:cs="Arial"/>
          <w:vertAlign w:val="superscript"/>
        </w:rPr>
        <w:t>th</w:t>
      </w:r>
      <w:r w:rsidR="0029138A">
        <w:rPr>
          <w:rFonts w:ascii="Arial" w:hAnsi="Arial" w:cs="Arial"/>
        </w:rPr>
        <w:t>.</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81370"/>
    <w:rsid w:val="000948AF"/>
    <w:rsid w:val="000A7224"/>
    <w:rsid w:val="000B0308"/>
    <w:rsid w:val="000F3BB1"/>
    <w:rsid w:val="00137130"/>
    <w:rsid w:val="00163CE9"/>
    <w:rsid w:val="001A1199"/>
    <w:rsid w:val="001A2F7D"/>
    <w:rsid w:val="001C2CC3"/>
    <w:rsid w:val="002706BE"/>
    <w:rsid w:val="002734B8"/>
    <w:rsid w:val="0029138A"/>
    <w:rsid w:val="002963BC"/>
    <w:rsid w:val="002B25DB"/>
    <w:rsid w:val="003902A4"/>
    <w:rsid w:val="0039250D"/>
    <w:rsid w:val="003977BD"/>
    <w:rsid w:val="003B6B35"/>
    <w:rsid w:val="003C483F"/>
    <w:rsid w:val="003E6336"/>
    <w:rsid w:val="003F4E99"/>
    <w:rsid w:val="004226FD"/>
    <w:rsid w:val="0045194B"/>
    <w:rsid w:val="00454DDF"/>
    <w:rsid w:val="004B72D5"/>
    <w:rsid w:val="004C48B2"/>
    <w:rsid w:val="0050056C"/>
    <w:rsid w:val="00513B5F"/>
    <w:rsid w:val="005266CF"/>
    <w:rsid w:val="00542E5E"/>
    <w:rsid w:val="00546749"/>
    <w:rsid w:val="005676FA"/>
    <w:rsid w:val="005B6634"/>
    <w:rsid w:val="005D685B"/>
    <w:rsid w:val="00631978"/>
    <w:rsid w:val="00690B00"/>
    <w:rsid w:val="006A433C"/>
    <w:rsid w:val="006C59D2"/>
    <w:rsid w:val="006E28D5"/>
    <w:rsid w:val="006F282F"/>
    <w:rsid w:val="00734043"/>
    <w:rsid w:val="00741EEA"/>
    <w:rsid w:val="007905B6"/>
    <w:rsid w:val="00815783"/>
    <w:rsid w:val="0084108E"/>
    <w:rsid w:val="00854B29"/>
    <w:rsid w:val="00863257"/>
    <w:rsid w:val="008A5E44"/>
    <w:rsid w:val="008B1B4F"/>
    <w:rsid w:val="008B3866"/>
    <w:rsid w:val="008C055B"/>
    <w:rsid w:val="008C0585"/>
    <w:rsid w:val="00990992"/>
    <w:rsid w:val="009A1A0D"/>
    <w:rsid w:val="00A0553B"/>
    <w:rsid w:val="00A42D4B"/>
    <w:rsid w:val="00B012D1"/>
    <w:rsid w:val="00B247CE"/>
    <w:rsid w:val="00B50156"/>
    <w:rsid w:val="00B64A0D"/>
    <w:rsid w:val="00BA542B"/>
    <w:rsid w:val="00BB4D5F"/>
    <w:rsid w:val="00BB79A8"/>
    <w:rsid w:val="00CA302F"/>
    <w:rsid w:val="00CC4DBB"/>
    <w:rsid w:val="00CD1EC3"/>
    <w:rsid w:val="00D05816"/>
    <w:rsid w:val="00D17D91"/>
    <w:rsid w:val="00D41CFD"/>
    <w:rsid w:val="00D5304B"/>
    <w:rsid w:val="00D55AC6"/>
    <w:rsid w:val="00D9684F"/>
    <w:rsid w:val="00DA274B"/>
    <w:rsid w:val="00DB57D8"/>
    <w:rsid w:val="00DB6E97"/>
    <w:rsid w:val="00DE703D"/>
    <w:rsid w:val="00E37C60"/>
    <w:rsid w:val="00E37DF2"/>
    <w:rsid w:val="00E52F17"/>
    <w:rsid w:val="00E93906"/>
    <w:rsid w:val="00EE4766"/>
    <w:rsid w:val="00F274F8"/>
    <w:rsid w:val="00FD7A5F"/>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3</cp:revision>
  <cp:lastPrinted>2017-03-06T18:54:00Z</cp:lastPrinted>
  <dcterms:created xsi:type="dcterms:W3CDTF">2020-04-09T13:22:00Z</dcterms:created>
  <dcterms:modified xsi:type="dcterms:W3CDTF">2020-04-09T13:55:00Z</dcterms:modified>
</cp:coreProperties>
</file>